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F71E2" w14:textId="77777777" w:rsidR="00961A1B" w:rsidRDefault="00961A1B">
      <w:pPr>
        <w:rPr>
          <w:rFonts w:ascii="Interstate Light" w:hAnsi="Interstate Light"/>
          <w:b/>
          <w:bCs/>
          <w:sz w:val="28"/>
          <w:szCs w:val="28"/>
          <w:lang w:val="en-US"/>
        </w:rPr>
      </w:pPr>
    </w:p>
    <w:p w14:paraId="4960D494" w14:textId="7AF5706D" w:rsidR="00933661" w:rsidRPr="006C3D4A" w:rsidRDefault="00CD3477">
      <w:pPr>
        <w:rPr>
          <w:rFonts w:ascii="Interstate Light" w:hAnsi="Interstate Light"/>
          <w:b/>
          <w:bCs/>
          <w:sz w:val="28"/>
          <w:szCs w:val="28"/>
          <w:lang w:val="en-US"/>
        </w:rPr>
      </w:pPr>
      <w:r>
        <w:rPr>
          <w:rFonts w:ascii="Interstate Light" w:hAnsi="Interstate Light"/>
          <w:b/>
          <w:bCs/>
          <w:sz w:val="28"/>
          <w:szCs w:val="28"/>
          <w:lang w:val="en-US"/>
        </w:rPr>
        <w:t>The Stratford Hotel</w:t>
      </w:r>
      <w:r w:rsidR="00495DC2">
        <w:rPr>
          <w:rFonts w:ascii="Interstate Light" w:hAnsi="Interstate Light"/>
          <w:b/>
          <w:bCs/>
          <w:sz w:val="28"/>
          <w:szCs w:val="28"/>
          <w:lang w:val="en-US"/>
        </w:rPr>
        <w:t xml:space="preserve"> </w:t>
      </w:r>
      <w:r w:rsidR="00961A1B">
        <w:rPr>
          <w:rFonts w:ascii="Interstate Light" w:hAnsi="Interstate Light"/>
          <w:b/>
          <w:bCs/>
          <w:sz w:val="28"/>
          <w:szCs w:val="28"/>
          <w:lang w:val="en-US"/>
        </w:rPr>
        <w:t xml:space="preserve">– </w:t>
      </w:r>
      <w:r>
        <w:rPr>
          <w:rFonts w:ascii="Interstate Light" w:hAnsi="Interstate Light"/>
          <w:b/>
          <w:bCs/>
          <w:sz w:val="28"/>
          <w:szCs w:val="28"/>
          <w:lang w:val="en-US"/>
        </w:rPr>
        <w:t xml:space="preserve">Night Duty </w:t>
      </w:r>
      <w:r w:rsidR="00495DC2">
        <w:rPr>
          <w:rFonts w:ascii="Interstate Light" w:hAnsi="Interstate Light"/>
          <w:b/>
          <w:bCs/>
          <w:sz w:val="28"/>
          <w:szCs w:val="28"/>
          <w:lang w:val="en-US"/>
        </w:rPr>
        <w:t xml:space="preserve">Manager </w:t>
      </w:r>
    </w:p>
    <w:p w14:paraId="202E06F4" w14:textId="6D31D391" w:rsidR="001319BF" w:rsidRPr="001319BF" w:rsidRDefault="001319BF" w:rsidP="00961A1B">
      <w:pPr>
        <w:pStyle w:val="NoSpacing"/>
        <w:jc w:val="both"/>
        <w:rPr>
          <w:rFonts w:ascii="GT Walsheim Light" w:hAnsi="GT Walsheim Light"/>
          <w:lang w:eastAsia="en-GB"/>
        </w:rPr>
      </w:pPr>
      <w:r w:rsidRPr="001319BF">
        <w:rPr>
          <w:rFonts w:ascii="GT Walsheim Light" w:hAnsi="GT Walsheim Light"/>
          <w:lang w:eastAsia="en-GB"/>
        </w:rPr>
        <w:t xml:space="preserve">Our mission is to create an east London destination with a unique social spirit. </w:t>
      </w:r>
    </w:p>
    <w:p w14:paraId="68D0817A" w14:textId="77777777" w:rsidR="00961A1B" w:rsidRDefault="00961A1B" w:rsidP="00961A1B">
      <w:pPr>
        <w:pStyle w:val="NoSpacing"/>
        <w:jc w:val="both"/>
        <w:rPr>
          <w:rFonts w:ascii="GT Walsheim Light" w:hAnsi="GT Walsheim Light"/>
          <w:lang w:eastAsia="en-GB"/>
        </w:rPr>
      </w:pPr>
    </w:p>
    <w:p w14:paraId="082931D6" w14:textId="25E338CD" w:rsidR="001319BF" w:rsidRDefault="00961A1B" w:rsidP="00961A1B">
      <w:pPr>
        <w:pStyle w:val="NoSpacing"/>
        <w:jc w:val="both"/>
        <w:rPr>
          <w:rFonts w:ascii="GT Walsheim Light" w:hAnsi="GT Walsheim Light"/>
          <w:lang w:eastAsia="en-GB"/>
        </w:rPr>
      </w:pPr>
      <w:r w:rsidRPr="001319BF">
        <w:rPr>
          <w:rFonts w:ascii="GT Walsheim Light" w:hAnsi="GT Walsheim Light"/>
          <w:lang w:eastAsia="en-GB"/>
        </w:rPr>
        <w:t xml:space="preserve">The Stratford </w:t>
      </w:r>
      <w:r>
        <w:rPr>
          <w:rFonts w:ascii="GT Walsheim Light" w:hAnsi="GT Walsheim Light"/>
          <w:lang w:eastAsia="en-GB"/>
        </w:rPr>
        <w:t>Hotel at Manhattan Loft Gardens, known as “London Sexiest Skyscraper”</w:t>
      </w:r>
      <w:r w:rsidR="009E085C">
        <w:rPr>
          <w:rFonts w:ascii="GT Walsheim Light" w:hAnsi="GT Walsheim Light"/>
          <w:lang w:eastAsia="en-GB"/>
        </w:rPr>
        <w:t xml:space="preserve">, </w:t>
      </w:r>
      <w:r>
        <w:rPr>
          <w:rFonts w:ascii="GT Walsheim Light" w:hAnsi="GT Walsheim Light"/>
          <w:lang w:eastAsia="en-GB"/>
        </w:rPr>
        <w:t>s</w:t>
      </w:r>
      <w:r w:rsidR="001319BF" w:rsidRPr="001319BF">
        <w:rPr>
          <w:rFonts w:ascii="GT Walsheim Light" w:hAnsi="GT Walsheim Light"/>
          <w:lang w:eastAsia="en-GB"/>
        </w:rPr>
        <w:t xml:space="preserve">et across the first six floors, is a 145-room design hotel. </w:t>
      </w:r>
    </w:p>
    <w:p w14:paraId="76A65E23" w14:textId="77777777" w:rsidR="00CD3477" w:rsidRPr="00CD3477" w:rsidRDefault="00CD3477" w:rsidP="00CD3477">
      <w:pPr>
        <w:pStyle w:val="NoSpacing"/>
        <w:jc w:val="both"/>
        <w:rPr>
          <w:rFonts w:ascii="GT Walsheim Light" w:hAnsi="GT Walsheim Light"/>
          <w:lang w:eastAsia="en-GB"/>
        </w:rPr>
      </w:pPr>
      <w:r w:rsidRPr="00CD3477">
        <w:rPr>
          <w:rFonts w:ascii="GT Walsheim Light" w:hAnsi="GT Walsheim Light"/>
          <w:lang w:eastAsia="en-GB"/>
        </w:rPr>
        <w:t xml:space="preserve">Manhattan Loft Gardens (MLG) is Europe’s most ambitious 42-storey, double-cantilevered skyscraper featuring 248 Loft apartments, a 145-bedroom hotel, three exclusive sky gardens, a breath-taking lobby bar and brasserie, a 7th level destination restaurant, mezzanine club, 24-hour gym and 4 event rooms. </w:t>
      </w:r>
    </w:p>
    <w:p w14:paraId="677660F2" w14:textId="77777777" w:rsidR="00CD3477" w:rsidRPr="00CD3477" w:rsidRDefault="00CD3477" w:rsidP="00CD3477">
      <w:pPr>
        <w:pStyle w:val="NoSpacing"/>
        <w:jc w:val="both"/>
        <w:rPr>
          <w:rFonts w:ascii="GT Walsheim Light" w:hAnsi="GT Walsheim Light"/>
          <w:lang w:eastAsia="en-GB"/>
        </w:rPr>
      </w:pPr>
    </w:p>
    <w:p w14:paraId="1906DC01" w14:textId="08121BED" w:rsidR="009E085C" w:rsidRDefault="00CD3477" w:rsidP="00CD3477">
      <w:pPr>
        <w:pStyle w:val="NoSpacing"/>
        <w:jc w:val="both"/>
        <w:rPr>
          <w:rFonts w:ascii="GT Walsheim Light" w:hAnsi="GT Walsheim Light"/>
          <w:lang w:eastAsia="en-GB"/>
        </w:rPr>
      </w:pPr>
      <w:r w:rsidRPr="00CD3477">
        <w:rPr>
          <w:rFonts w:ascii="GT Walsheim Light" w:hAnsi="GT Walsheim Light"/>
          <w:lang w:eastAsia="en-GB"/>
        </w:rPr>
        <w:t>MLG was created by Harry Handelsman, the pioneering developer who first brought loft living to London over 25 years ago. Then came his epic restoration of St Pancras Hotel, which led to the regeneration of King’s Cross and the invigoration of Marylebone with the go-to party destination; the famous Chiltern Firehouse.  He has changed London.</w:t>
      </w:r>
    </w:p>
    <w:p w14:paraId="39C6053A" w14:textId="77777777" w:rsidR="00CD3477" w:rsidRPr="001319BF" w:rsidRDefault="00CD3477" w:rsidP="00CD3477">
      <w:pPr>
        <w:pStyle w:val="NoSpacing"/>
        <w:jc w:val="both"/>
        <w:rPr>
          <w:rFonts w:ascii="GT Walsheim Light" w:hAnsi="GT Walsheim Light"/>
          <w:lang w:eastAsia="en-GB"/>
        </w:rPr>
      </w:pPr>
    </w:p>
    <w:p w14:paraId="2F6997FD" w14:textId="77777777" w:rsidR="001319BF" w:rsidRPr="001319BF" w:rsidRDefault="001319BF" w:rsidP="00961A1B">
      <w:pPr>
        <w:pStyle w:val="NoSpacing"/>
        <w:jc w:val="both"/>
        <w:rPr>
          <w:rFonts w:ascii="GT Walsheim Light" w:hAnsi="GT Walsheim Light"/>
          <w:lang w:eastAsia="en-GB"/>
        </w:rPr>
      </w:pPr>
      <w:r w:rsidRPr="001319BF">
        <w:rPr>
          <w:rFonts w:ascii="GT Walsheim Light" w:hAnsi="GT Walsheim Light"/>
          <w:lang w:eastAsia="en-GB"/>
        </w:rPr>
        <w:t xml:space="preserve">Everything we do is inspired by a vision of social potency –embracing spontaneous interactions and collaboration to encourage a dynamic vertical community. </w:t>
      </w:r>
    </w:p>
    <w:p w14:paraId="113AFBE5" w14:textId="77777777" w:rsidR="001319BF" w:rsidRDefault="001319BF" w:rsidP="001319BF">
      <w:pPr>
        <w:pStyle w:val="NoSpacing"/>
        <w:rPr>
          <w:rFonts w:ascii="GT Walsheim Light" w:hAnsi="GT Walsheim Light"/>
          <w:lang w:eastAsia="en-GB"/>
        </w:rPr>
      </w:pPr>
    </w:p>
    <w:p w14:paraId="3B0F6791" w14:textId="1E0EB830" w:rsidR="00B5628A" w:rsidRDefault="00933661" w:rsidP="001319BF">
      <w:pPr>
        <w:pStyle w:val="NoSpacing"/>
        <w:rPr>
          <w:rFonts w:ascii="Interstate Light" w:eastAsia="Times New Roman" w:hAnsi="Interstate Light" w:cs="Times New Roman"/>
          <w:b/>
          <w:bCs/>
          <w:color w:val="333333"/>
          <w:lang w:eastAsia="en-GB"/>
        </w:rPr>
      </w:pPr>
      <w:r w:rsidRPr="001319BF">
        <w:rPr>
          <w:rFonts w:ascii="Interstate Light" w:eastAsia="Times New Roman" w:hAnsi="Interstate Light" w:cs="Times New Roman"/>
          <w:b/>
          <w:bCs/>
          <w:color w:val="333333"/>
          <w:lang w:eastAsia="en-GB"/>
        </w:rPr>
        <w:t>What you’ll do…</w:t>
      </w:r>
    </w:p>
    <w:p w14:paraId="6D691997" w14:textId="77777777" w:rsidR="00CD3477" w:rsidRPr="00CD3477" w:rsidRDefault="00CD3477" w:rsidP="00CD3477">
      <w:pPr>
        <w:pStyle w:val="ListParagraph"/>
        <w:numPr>
          <w:ilvl w:val="0"/>
          <w:numId w:val="9"/>
        </w:numPr>
        <w:jc w:val="both"/>
        <w:rPr>
          <w:rFonts w:ascii="GT Walsheim Light" w:eastAsia="Times New Roman" w:hAnsi="GT Walsheim Light" w:cs="Times New Roman"/>
          <w:color w:val="333333"/>
          <w:lang w:eastAsia="en-GB"/>
        </w:rPr>
      </w:pPr>
      <w:r w:rsidRPr="00CD3477">
        <w:rPr>
          <w:rFonts w:ascii="GT Walsheim Light" w:eastAsia="Times New Roman" w:hAnsi="GT Walsheim Light" w:cs="Times New Roman"/>
          <w:color w:val="333333"/>
          <w:lang w:eastAsia="en-GB"/>
        </w:rPr>
        <w:t>To ensure that the guest experience from entry to the hotel through to departure is delivered according to Departmental Standard Operating Procedures and guests’ expectation.</w:t>
      </w:r>
    </w:p>
    <w:p w14:paraId="7407ACB0" w14:textId="77777777" w:rsidR="00CD3477" w:rsidRPr="00CD3477" w:rsidRDefault="00CD3477" w:rsidP="00CD3477">
      <w:pPr>
        <w:pStyle w:val="ListParagraph"/>
        <w:numPr>
          <w:ilvl w:val="0"/>
          <w:numId w:val="9"/>
        </w:numPr>
        <w:jc w:val="both"/>
        <w:rPr>
          <w:rFonts w:ascii="GT Walsheim Light" w:eastAsia="Times New Roman" w:hAnsi="GT Walsheim Light" w:cs="Times New Roman"/>
          <w:color w:val="333333"/>
          <w:lang w:eastAsia="en-GB"/>
        </w:rPr>
      </w:pPr>
      <w:r w:rsidRPr="00CD3477">
        <w:rPr>
          <w:rFonts w:ascii="GT Walsheim Light" w:eastAsia="Times New Roman" w:hAnsi="GT Walsheim Light" w:cs="Times New Roman"/>
          <w:color w:val="333333"/>
          <w:lang w:eastAsia="en-GB"/>
        </w:rPr>
        <w:t>To act as the hotel ambassador whilst responding to guests’ complaints in an efficient manner according to hotel standards.</w:t>
      </w:r>
    </w:p>
    <w:p w14:paraId="69209D22" w14:textId="77777777" w:rsidR="00CD3477" w:rsidRPr="00CD3477" w:rsidRDefault="00CD3477" w:rsidP="00CD3477">
      <w:pPr>
        <w:pStyle w:val="ListParagraph"/>
        <w:numPr>
          <w:ilvl w:val="0"/>
          <w:numId w:val="9"/>
        </w:numPr>
        <w:jc w:val="both"/>
        <w:rPr>
          <w:rFonts w:ascii="GT Walsheim Light" w:eastAsia="Times New Roman" w:hAnsi="GT Walsheim Light" w:cs="Times New Roman"/>
          <w:color w:val="333333"/>
          <w:lang w:eastAsia="en-GB"/>
        </w:rPr>
      </w:pPr>
      <w:r w:rsidRPr="00CD3477">
        <w:rPr>
          <w:rFonts w:ascii="GT Walsheim Light" w:eastAsia="Times New Roman" w:hAnsi="GT Walsheim Light" w:cs="Times New Roman"/>
          <w:color w:val="333333"/>
          <w:lang w:eastAsia="en-GB"/>
        </w:rPr>
        <w:t>To have a management presence at the reception desk, in order to meet and greet guests’ and ensure that rooming procedure is offered in accordance with company standards.</w:t>
      </w:r>
    </w:p>
    <w:p w14:paraId="23390C34" w14:textId="77777777" w:rsidR="00CD3477" w:rsidRPr="00CD3477" w:rsidRDefault="00CD3477" w:rsidP="00CD3477">
      <w:pPr>
        <w:pStyle w:val="ListParagraph"/>
        <w:numPr>
          <w:ilvl w:val="0"/>
          <w:numId w:val="9"/>
        </w:numPr>
        <w:jc w:val="both"/>
        <w:rPr>
          <w:rFonts w:ascii="GT Walsheim Light" w:eastAsia="Times New Roman" w:hAnsi="GT Walsheim Light" w:cs="Times New Roman"/>
          <w:color w:val="333333"/>
          <w:lang w:eastAsia="en-GB"/>
        </w:rPr>
      </w:pPr>
      <w:r w:rsidRPr="00CD3477">
        <w:rPr>
          <w:rFonts w:ascii="GT Walsheim Light" w:eastAsia="Times New Roman" w:hAnsi="GT Walsheim Light" w:cs="Times New Roman"/>
          <w:color w:val="333333"/>
          <w:lang w:eastAsia="en-GB"/>
        </w:rPr>
        <w:t>To attend to all guest enquiries, requests and complaints promptly ensuring a high level of personal service whilst communicating any special requirements of individual guests to other departments.</w:t>
      </w:r>
    </w:p>
    <w:p w14:paraId="5E95DB1D" w14:textId="77777777" w:rsidR="00CD3477" w:rsidRPr="00CD3477" w:rsidRDefault="00CD3477" w:rsidP="00CD3477">
      <w:pPr>
        <w:pStyle w:val="ListParagraph"/>
        <w:numPr>
          <w:ilvl w:val="0"/>
          <w:numId w:val="9"/>
        </w:numPr>
        <w:jc w:val="both"/>
        <w:rPr>
          <w:rFonts w:ascii="GT Walsheim Light" w:eastAsia="Times New Roman" w:hAnsi="GT Walsheim Light" w:cs="Times New Roman"/>
          <w:color w:val="333333"/>
          <w:lang w:eastAsia="en-GB"/>
        </w:rPr>
      </w:pPr>
      <w:r w:rsidRPr="00CD3477">
        <w:rPr>
          <w:rFonts w:ascii="GT Walsheim Light" w:eastAsia="Times New Roman" w:hAnsi="GT Walsheim Light" w:cs="Times New Roman"/>
          <w:color w:val="333333"/>
          <w:lang w:eastAsia="en-GB"/>
        </w:rPr>
        <w:t>To liaise with the Guest Relations Manager and Front of House Manager on any guest complaints or operational challenges.</w:t>
      </w:r>
    </w:p>
    <w:p w14:paraId="3603D887" w14:textId="77777777" w:rsidR="00CD3477" w:rsidRPr="00CD3477" w:rsidRDefault="00CD3477" w:rsidP="00CD3477">
      <w:pPr>
        <w:pStyle w:val="ListParagraph"/>
        <w:numPr>
          <w:ilvl w:val="0"/>
          <w:numId w:val="9"/>
        </w:numPr>
        <w:jc w:val="both"/>
        <w:rPr>
          <w:rFonts w:ascii="GT Walsheim Light" w:eastAsia="Times New Roman" w:hAnsi="GT Walsheim Light" w:cs="Times New Roman"/>
          <w:color w:val="333333"/>
          <w:lang w:eastAsia="en-GB"/>
        </w:rPr>
      </w:pPr>
      <w:r w:rsidRPr="00CD3477">
        <w:rPr>
          <w:rFonts w:ascii="GT Walsheim Light" w:eastAsia="Times New Roman" w:hAnsi="GT Walsheim Light" w:cs="Times New Roman"/>
          <w:color w:val="333333"/>
          <w:lang w:eastAsia="en-GB"/>
        </w:rPr>
        <w:t>To ensure that you are fully aware of the overall activities and operations throughout the department.</w:t>
      </w:r>
    </w:p>
    <w:p w14:paraId="4C968996" w14:textId="77777777" w:rsidR="00CD3477" w:rsidRPr="00CD3477" w:rsidRDefault="00CD3477" w:rsidP="00CD3477">
      <w:pPr>
        <w:pStyle w:val="ListParagraph"/>
        <w:numPr>
          <w:ilvl w:val="0"/>
          <w:numId w:val="9"/>
        </w:numPr>
        <w:jc w:val="both"/>
        <w:rPr>
          <w:rFonts w:ascii="GT Walsheim Light" w:eastAsia="Times New Roman" w:hAnsi="GT Walsheim Light" w:cs="Times New Roman"/>
          <w:color w:val="333333"/>
          <w:lang w:eastAsia="en-GB"/>
        </w:rPr>
      </w:pPr>
      <w:r w:rsidRPr="00CD3477">
        <w:rPr>
          <w:rFonts w:ascii="GT Walsheim Light" w:eastAsia="Times New Roman" w:hAnsi="GT Walsheim Light" w:cs="Times New Roman"/>
          <w:color w:val="333333"/>
          <w:lang w:eastAsia="en-GB"/>
        </w:rPr>
        <w:t>To ensure the shift is well organized and that the team is allocated duties and that they are completed at the end of the shift.</w:t>
      </w:r>
    </w:p>
    <w:p w14:paraId="46291177" w14:textId="0791C627" w:rsidR="00CD3477" w:rsidRPr="00CD3477" w:rsidRDefault="00CD3477" w:rsidP="00CD3477">
      <w:pPr>
        <w:pStyle w:val="ListParagraph"/>
        <w:numPr>
          <w:ilvl w:val="0"/>
          <w:numId w:val="9"/>
        </w:numPr>
        <w:jc w:val="both"/>
        <w:rPr>
          <w:rFonts w:ascii="GT Walsheim Light" w:eastAsia="Times New Roman" w:hAnsi="GT Walsheim Light" w:cs="Times New Roman"/>
          <w:color w:val="333333"/>
          <w:lang w:eastAsia="en-GB"/>
        </w:rPr>
      </w:pPr>
      <w:r w:rsidRPr="00CD3477">
        <w:rPr>
          <w:rFonts w:ascii="GT Walsheim Light" w:eastAsia="Times New Roman" w:hAnsi="GT Walsheim Light" w:cs="Times New Roman"/>
          <w:color w:val="333333"/>
          <w:lang w:eastAsia="en-GB"/>
        </w:rPr>
        <w:t xml:space="preserve">To </w:t>
      </w:r>
      <w:r>
        <w:rPr>
          <w:rFonts w:ascii="GT Walsheim Light" w:eastAsia="Times New Roman" w:hAnsi="GT Walsheim Light" w:cs="Times New Roman"/>
          <w:color w:val="333333"/>
          <w:lang w:eastAsia="en-GB"/>
        </w:rPr>
        <w:t xml:space="preserve">motivate and encourage </w:t>
      </w:r>
      <w:r w:rsidRPr="00CD3477">
        <w:rPr>
          <w:rFonts w:ascii="GT Walsheim Light" w:eastAsia="Times New Roman" w:hAnsi="GT Walsheim Light" w:cs="Times New Roman"/>
          <w:color w:val="333333"/>
          <w:lang w:eastAsia="en-GB"/>
        </w:rPr>
        <w:t xml:space="preserve">the team </w:t>
      </w:r>
      <w:r>
        <w:rPr>
          <w:rFonts w:ascii="GT Walsheim Light" w:eastAsia="Times New Roman" w:hAnsi="GT Walsheim Light" w:cs="Times New Roman"/>
          <w:color w:val="333333"/>
          <w:lang w:eastAsia="en-GB"/>
        </w:rPr>
        <w:t>to achieve the highest standards of service</w:t>
      </w:r>
    </w:p>
    <w:p w14:paraId="308FD122" w14:textId="77777777" w:rsidR="00CD3477" w:rsidRPr="00CD3477" w:rsidRDefault="00CD3477" w:rsidP="00CD3477">
      <w:pPr>
        <w:pStyle w:val="ListParagraph"/>
        <w:numPr>
          <w:ilvl w:val="0"/>
          <w:numId w:val="9"/>
        </w:numPr>
        <w:jc w:val="both"/>
        <w:rPr>
          <w:rFonts w:ascii="GT Walsheim Light" w:eastAsia="Times New Roman" w:hAnsi="GT Walsheim Light" w:cs="Times New Roman"/>
          <w:color w:val="333333"/>
          <w:lang w:eastAsia="en-GB"/>
        </w:rPr>
      </w:pPr>
      <w:r w:rsidRPr="00CD3477">
        <w:rPr>
          <w:rFonts w:ascii="GT Walsheim Light" w:eastAsia="Times New Roman" w:hAnsi="GT Walsheim Light" w:cs="Times New Roman"/>
          <w:color w:val="333333"/>
          <w:lang w:eastAsia="en-GB"/>
        </w:rPr>
        <w:t>To have a working knowledge of all Front of House related systems and equipment including Opera.</w:t>
      </w:r>
    </w:p>
    <w:p w14:paraId="53873CF8" w14:textId="77777777" w:rsidR="00CD3477" w:rsidRPr="00CD3477" w:rsidRDefault="00CD3477" w:rsidP="00CD3477">
      <w:pPr>
        <w:pStyle w:val="ListParagraph"/>
        <w:numPr>
          <w:ilvl w:val="0"/>
          <w:numId w:val="9"/>
        </w:numPr>
        <w:jc w:val="both"/>
        <w:rPr>
          <w:rFonts w:ascii="GT Walsheim Light" w:eastAsia="Times New Roman" w:hAnsi="GT Walsheim Light" w:cs="Times New Roman"/>
          <w:color w:val="333333"/>
          <w:lang w:eastAsia="en-GB"/>
        </w:rPr>
      </w:pPr>
      <w:r w:rsidRPr="00CD3477">
        <w:rPr>
          <w:rFonts w:ascii="GT Walsheim Light" w:eastAsia="Times New Roman" w:hAnsi="GT Walsheim Light" w:cs="Times New Roman"/>
          <w:color w:val="333333"/>
          <w:lang w:eastAsia="en-GB"/>
        </w:rPr>
        <w:t>To ensure duty manager safe handover procedures are adhered to at all times and liaise with the Front of House Manager in case of any noticeable discrepancies.</w:t>
      </w:r>
    </w:p>
    <w:p w14:paraId="1AD76386" w14:textId="77777777" w:rsidR="00CD3477" w:rsidRPr="00CD3477" w:rsidRDefault="00CD3477" w:rsidP="00CD3477">
      <w:pPr>
        <w:pStyle w:val="ListParagraph"/>
        <w:numPr>
          <w:ilvl w:val="0"/>
          <w:numId w:val="9"/>
        </w:numPr>
        <w:jc w:val="both"/>
        <w:rPr>
          <w:rFonts w:ascii="GT Walsheim Light" w:eastAsia="Times New Roman" w:hAnsi="GT Walsheim Light" w:cs="Times New Roman"/>
          <w:color w:val="333333"/>
          <w:lang w:eastAsia="en-GB"/>
        </w:rPr>
      </w:pPr>
      <w:r w:rsidRPr="00CD3477">
        <w:rPr>
          <w:rFonts w:ascii="GT Walsheim Light" w:eastAsia="Times New Roman" w:hAnsi="GT Walsheim Light" w:cs="Times New Roman"/>
          <w:color w:val="333333"/>
          <w:lang w:eastAsia="en-GB"/>
        </w:rPr>
        <w:t>To check that all postings, bills, accounts, cash and credit transactions, floats, adjustments, allowances, balancing and hand-over procedures are implemented proficiently.</w:t>
      </w:r>
    </w:p>
    <w:p w14:paraId="5411C154" w14:textId="77777777" w:rsidR="00CD3477" w:rsidRPr="00CD3477" w:rsidRDefault="00CD3477" w:rsidP="00CD3477">
      <w:pPr>
        <w:pStyle w:val="ListParagraph"/>
        <w:numPr>
          <w:ilvl w:val="0"/>
          <w:numId w:val="9"/>
        </w:numPr>
        <w:jc w:val="both"/>
        <w:rPr>
          <w:rFonts w:ascii="GT Walsheim Light" w:eastAsia="Times New Roman" w:hAnsi="GT Walsheim Light" w:cs="Times New Roman"/>
          <w:color w:val="333333"/>
          <w:lang w:eastAsia="en-GB"/>
        </w:rPr>
      </w:pPr>
      <w:r w:rsidRPr="00CD3477">
        <w:rPr>
          <w:rFonts w:ascii="GT Walsheim Light" w:eastAsia="Times New Roman" w:hAnsi="GT Walsheim Light" w:cs="Times New Roman"/>
          <w:color w:val="333333"/>
          <w:lang w:eastAsia="en-GB"/>
        </w:rPr>
        <w:t>To ensure the continual safekeeping of all cash/security/keys and that regular end of shift banking is made in compliance with company policies and security arrangements.</w:t>
      </w:r>
    </w:p>
    <w:p w14:paraId="366B4705" w14:textId="1EF46605" w:rsidR="00CD3477" w:rsidRPr="00CD3477" w:rsidRDefault="00CD3477" w:rsidP="00CD3477">
      <w:pPr>
        <w:pStyle w:val="ListParagraph"/>
        <w:numPr>
          <w:ilvl w:val="0"/>
          <w:numId w:val="9"/>
        </w:numPr>
        <w:jc w:val="both"/>
        <w:rPr>
          <w:rFonts w:ascii="GT Walsheim Light" w:eastAsia="Times New Roman" w:hAnsi="GT Walsheim Light" w:cs="Times New Roman"/>
          <w:color w:val="333333"/>
          <w:lang w:eastAsia="en-GB"/>
        </w:rPr>
      </w:pPr>
      <w:r w:rsidRPr="00CD3477">
        <w:rPr>
          <w:rFonts w:ascii="GT Walsheim Light" w:eastAsia="Times New Roman" w:hAnsi="GT Walsheim Light" w:cs="Times New Roman"/>
          <w:color w:val="333333"/>
          <w:lang w:eastAsia="en-GB"/>
        </w:rPr>
        <w:t>To ensure that all public areas are kept neat and tidy including luggage storage and outside areas.</w:t>
      </w:r>
    </w:p>
    <w:p w14:paraId="3C03AC05" w14:textId="77777777" w:rsidR="00CD3477" w:rsidRDefault="00CD3477" w:rsidP="00CD3477">
      <w:pPr>
        <w:rPr>
          <w:rFonts w:ascii="Interstate Light" w:eastAsia="Times New Roman" w:hAnsi="Interstate Light" w:cs="Times New Roman"/>
          <w:b/>
          <w:bCs/>
          <w:color w:val="333333"/>
          <w:lang w:eastAsia="en-GB"/>
        </w:rPr>
      </w:pPr>
    </w:p>
    <w:p w14:paraId="3BA88514" w14:textId="61C5BB4E" w:rsidR="00CD3477" w:rsidRPr="00CD3477" w:rsidRDefault="00933661" w:rsidP="00CD3477">
      <w:pPr>
        <w:rPr>
          <w:rFonts w:ascii="Interstate Light" w:eastAsia="Times New Roman" w:hAnsi="Interstate Light" w:cs="Times New Roman"/>
          <w:b/>
          <w:bCs/>
          <w:color w:val="333333"/>
          <w:lang w:eastAsia="en-GB"/>
        </w:rPr>
      </w:pPr>
      <w:r w:rsidRPr="00CD3477">
        <w:rPr>
          <w:rFonts w:ascii="Interstate Light" w:eastAsia="Times New Roman" w:hAnsi="Interstate Light" w:cs="Times New Roman"/>
          <w:b/>
          <w:bCs/>
          <w:color w:val="333333"/>
          <w:lang w:eastAsia="en-GB"/>
        </w:rPr>
        <w:t>What we are looking for…</w:t>
      </w:r>
    </w:p>
    <w:p w14:paraId="4B062DA0" w14:textId="77777777" w:rsidR="00CD3477" w:rsidRPr="00CD3477" w:rsidRDefault="00CD3477" w:rsidP="00CD3477">
      <w:pPr>
        <w:pStyle w:val="ListParagraph"/>
        <w:numPr>
          <w:ilvl w:val="0"/>
          <w:numId w:val="9"/>
        </w:numPr>
        <w:rPr>
          <w:rFonts w:ascii="GT Walsheim Light" w:hAnsi="GT Walsheim Light"/>
        </w:rPr>
      </w:pPr>
      <w:r w:rsidRPr="00CD3477">
        <w:rPr>
          <w:rFonts w:ascii="GT Walsheim Light" w:hAnsi="GT Walsheim Light"/>
        </w:rPr>
        <w:t>College Degree in Business, Hospitality, or Related field preferred but not mandatory</w:t>
      </w:r>
    </w:p>
    <w:p w14:paraId="47113967" w14:textId="77777777" w:rsidR="00CD3477" w:rsidRPr="00CD3477" w:rsidRDefault="00CD3477" w:rsidP="00CD3477">
      <w:pPr>
        <w:pStyle w:val="ListParagraph"/>
        <w:numPr>
          <w:ilvl w:val="0"/>
          <w:numId w:val="9"/>
        </w:numPr>
        <w:rPr>
          <w:rFonts w:ascii="GT Walsheim Light" w:hAnsi="GT Walsheim Light"/>
        </w:rPr>
      </w:pPr>
      <w:r w:rsidRPr="00CD3477">
        <w:rPr>
          <w:rFonts w:ascii="GT Walsheim Light" w:hAnsi="GT Walsheim Light"/>
        </w:rPr>
        <w:t>Previous experience in the hospitality industry, preferably in an upscale luxury or lifestyle brand hotel</w:t>
      </w:r>
    </w:p>
    <w:p w14:paraId="7AD3FBEE" w14:textId="77777777" w:rsidR="00CD3477" w:rsidRPr="00CD3477" w:rsidRDefault="00CD3477" w:rsidP="00CD3477">
      <w:pPr>
        <w:pStyle w:val="ListParagraph"/>
        <w:numPr>
          <w:ilvl w:val="0"/>
          <w:numId w:val="9"/>
        </w:numPr>
        <w:rPr>
          <w:rFonts w:ascii="GT Walsheim Light" w:hAnsi="GT Walsheim Light"/>
        </w:rPr>
      </w:pPr>
      <w:r w:rsidRPr="00CD3477">
        <w:rPr>
          <w:rFonts w:ascii="GT Walsheim Light" w:hAnsi="GT Walsheim Light"/>
        </w:rPr>
        <w:t>Knowledge of Opera PMS system preferred but not mandatory.</w:t>
      </w:r>
    </w:p>
    <w:p w14:paraId="3174DFA9" w14:textId="77777777" w:rsidR="00CD3477" w:rsidRPr="00CD3477" w:rsidRDefault="00CD3477" w:rsidP="00CD3477">
      <w:pPr>
        <w:pStyle w:val="ListParagraph"/>
        <w:numPr>
          <w:ilvl w:val="0"/>
          <w:numId w:val="9"/>
        </w:numPr>
        <w:rPr>
          <w:rFonts w:ascii="GT Walsheim Light" w:hAnsi="GT Walsheim Light"/>
        </w:rPr>
      </w:pPr>
      <w:r w:rsidRPr="00CD3477">
        <w:rPr>
          <w:rFonts w:ascii="GT Walsheim Light" w:hAnsi="GT Walsheim Light"/>
        </w:rPr>
        <w:t>Possess a gracious, friendly and fun demeanour</w:t>
      </w:r>
    </w:p>
    <w:p w14:paraId="6BB51628" w14:textId="77777777" w:rsidR="00CD3477" w:rsidRPr="00CD3477" w:rsidRDefault="00CD3477" w:rsidP="00CD3477">
      <w:pPr>
        <w:pStyle w:val="ListParagraph"/>
        <w:numPr>
          <w:ilvl w:val="0"/>
          <w:numId w:val="9"/>
        </w:numPr>
        <w:rPr>
          <w:rFonts w:ascii="GT Walsheim Light" w:hAnsi="GT Walsheim Light"/>
        </w:rPr>
      </w:pPr>
      <w:r w:rsidRPr="00CD3477">
        <w:rPr>
          <w:rFonts w:ascii="GT Walsheim Light" w:hAnsi="GT Walsheim Light"/>
        </w:rPr>
        <w:t>Strong written and verbal communication skills in English</w:t>
      </w:r>
    </w:p>
    <w:p w14:paraId="1D1FEC7A" w14:textId="77777777" w:rsidR="00CD3477" w:rsidRPr="00CD3477" w:rsidRDefault="00CD3477" w:rsidP="00CD3477">
      <w:pPr>
        <w:pStyle w:val="ListParagraph"/>
        <w:numPr>
          <w:ilvl w:val="0"/>
          <w:numId w:val="9"/>
        </w:numPr>
        <w:rPr>
          <w:rFonts w:ascii="GT Walsheim Light" w:hAnsi="GT Walsheim Light"/>
        </w:rPr>
      </w:pPr>
      <w:r w:rsidRPr="00CD3477">
        <w:rPr>
          <w:rFonts w:ascii="GT Walsheim Light" w:hAnsi="GT Walsheim Light"/>
        </w:rPr>
        <w:t>Ability to work independently and to partner with others to promote an environment of teamwork</w:t>
      </w:r>
    </w:p>
    <w:p w14:paraId="64FF65F7" w14:textId="17267FDD" w:rsidR="00C5659A" w:rsidRPr="001319BF" w:rsidRDefault="00C5659A" w:rsidP="00F933CD">
      <w:pPr>
        <w:pStyle w:val="ListParagraph"/>
        <w:numPr>
          <w:ilvl w:val="0"/>
          <w:numId w:val="9"/>
        </w:numPr>
        <w:rPr>
          <w:rFonts w:ascii="GT Walsheim Light" w:hAnsi="GT Walsheim Light"/>
        </w:rPr>
      </w:pPr>
      <w:r w:rsidRPr="001319BF">
        <w:rPr>
          <w:rFonts w:ascii="GT Walsheim Light" w:hAnsi="GT Walsheim Light"/>
        </w:rPr>
        <w:t xml:space="preserve">Genuine enthusiasm </w:t>
      </w:r>
      <w:r w:rsidR="006D2A1D" w:rsidRPr="001319BF">
        <w:rPr>
          <w:rFonts w:ascii="GT Walsheim Light" w:hAnsi="GT Walsheim Light"/>
        </w:rPr>
        <w:t>for hotels</w:t>
      </w:r>
      <w:r w:rsidR="004C4A43" w:rsidRPr="001319BF">
        <w:rPr>
          <w:rFonts w:ascii="GT Walsheim Light" w:hAnsi="GT Walsheim Light"/>
        </w:rPr>
        <w:t xml:space="preserve"> </w:t>
      </w:r>
      <w:r w:rsidR="00547D39" w:rsidRPr="001319BF">
        <w:rPr>
          <w:rFonts w:ascii="GT Walsheim Light" w:hAnsi="GT Walsheim Light"/>
        </w:rPr>
        <w:t xml:space="preserve">and our industry </w:t>
      </w:r>
    </w:p>
    <w:p w14:paraId="68D15E7D" w14:textId="77777777" w:rsidR="009A7E60" w:rsidRDefault="009A7E60" w:rsidP="009A7E60">
      <w:pPr>
        <w:pStyle w:val="ListParagraph"/>
        <w:rPr>
          <w:rFonts w:ascii="GT Walsheim Light" w:hAnsi="GT Walsheim Light"/>
        </w:rPr>
      </w:pPr>
    </w:p>
    <w:p w14:paraId="1889C5BE" w14:textId="71446B32" w:rsidR="00933661" w:rsidRPr="009A7E60" w:rsidRDefault="00933661" w:rsidP="009A7E60">
      <w:pPr>
        <w:spacing w:before="100" w:beforeAutospacing="1" w:after="120" w:line="360" w:lineRule="atLeast"/>
        <w:jc w:val="both"/>
        <w:rPr>
          <w:rFonts w:ascii="Interstate Light" w:eastAsia="Times New Roman" w:hAnsi="Interstate Light" w:cs="Times New Roman"/>
          <w:b/>
          <w:bCs/>
          <w:color w:val="333333"/>
          <w:lang w:eastAsia="en-GB"/>
        </w:rPr>
      </w:pPr>
      <w:r w:rsidRPr="009A7E60">
        <w:rPr>
          <w:rFonts w:ascii="Interstate Light" w:eastAsia="Times New Roman" w:hAnsi="Interstate Light" w:cs="Times New Roman"/>
          <w:b/>
          <w:bCs/>
          <w:color w:val="333333"/>
          <w:lang w:eastAsia="en-GB"/>
        </w:rPr>
        <w:t>What’s in it for you…</w:t>
      </w:r>
    </w:p>
    <w:p w14:paraId="3A2EF137" w14:textId="5BBC9D5B" w:rsidR="00933661" w:rsidRPr="001319BF" w:rsidRDefault="009A7E60" w:rsidP="00F933CD">
      <w:pPr>
        <w:pStyle w:val="ListParagraph"/>
        <w:numPr>
          <w:ilvl w:val="0"/>
          <w:numId w:val="9"/>
        </w:numPr>
        <w:rPr>
          <w:rFonts w:ascii="GT Walsheim Light" w:hAnsi="GT Walsheim Light"/>
        </w:rPr>
      </w:pPr>
      <w:r>
        <w:rPr>
          <w:rFonts w:ascii="GT Walsheim Light" w:hAnsi="GT Walsheim Light"/>
        </w:rPr>
        <w:t>28</w:t>
      </w:r>
      <w:r w:rsidR="00933661" w:rsidRPr="001319BF">
        <w:rPr>
          <w:rFonts w:ascii="GT Walsheim Light" w:hAnsi="GT Walsheim Light"/>
        </w:rPr>
        <w:t xml:space="preserve"> days holiday (including bank holidays) increasing 1 day per completed year up to 3</w:t>
      </w:r>
      <w:r>
        <w:rPr>
          <w:rFonts w:ascii="GT Walsheim Light" w:hAnsi="GT Walsheim Light"/>
        </w:rPr>
        <w:t>3</w:t>
      </w:r>
      <w:r w:rsidR="00933661" w:rsidRPr="001319BF">
        <w:rPr>
          <w:rFonts w:ascii="GT Walsheim Light" w:hAnsi="GT Walsheim Light"/>
        </w:rPr>
        <w:t xml:space="preserve"> days</w:t>
      </w:r>
    </w:p>
    <w:p w14:paraId="37F10A82" w14:textId="7E824937" w:rsidR="00933661" w:rsidRPr="001319BF" w:rsidRDefault="00933661" w:rsidP="00F933CD">
      <w:pPr>
        <w:pStyle w:val="ListParagraph"/>
        <w:numPr>
          <w:ilvl w:val="0"/>
          <w:numId w:val="9"/>
        </w:numPr>
        <w:rPr>
          <w:rFonts w:ascii="GT Walsheim Light" w:hAnsi="GT Walsheim Light"/>
        </w:rPr>
      </w:pPr>
      <w:r w:rsidRPr="001319BF">
        <w:rPr>
          <w:rFonts w:ascii="GT Walsheim Light" w:hAnsi="GT Walsheim Light"/>
        </w:rPr>
        <w:t>Take care of your physical &amp; mental wellbeing through gym discounts and wellness classes</w:t>
      </w:r>
    </w:p>
    <w:p w14:paraId="352CE05D" w14:textId="38EF34D4" w:rsidR="00933661" w:rsidRPr="001319BF" w:rsidRDefault="00933661" w:rsidP="00F933CD">
      <w:pPr>
        <w:pStyle w:val="ListParagraph"/>
        <w:numPr>
          <w:ilvl w:val="0"/>
          <w:numId w:val="9"/>
        </w:numPr>
        <w:rPr>
          <w:rFonts w:ascii="GT Walsheim Light" w:hAnsi="GT Walsheim Light"/>
        </w:rPr>
      </w:pPr>
      <w:r w:rsidRPr="001319BF">
        <w:rPr>
          <w:rFonts w:ascii="GT Walsheim Light" w:hAnsi="GT Walsheim Light"/>
        </w:rPr>
        <w:t>Treat yourself with lots of retail &amp; hospitality perks through our partners</w:t>
      </w:r>
    </w:p>
    <w:p w14:paraId="15A82009" w14:textId="718DBAB4" w:rsidR="00933661" w:rsidRPr="001319BF" w:rsidRDefault="00933661" w:rsidP="00F933CD">
      <w:pPr>
        <w:pStyle w:val="ListParagraph"/>
        <w:numPr>
          <w:ilvl w:val="0"/>
          <w:numId w:val="9"/>
        </w:numPr>
        <w:rPr>
          <w:rFonts w:ascii="GT Walsheim Light" w:hAnsi="GT Walsheim Light"/>
        </w:rPr>
      </w:pPr>
      <w:r w:rsidRPr="001319BF">
        <w:rPr>
          <w:rFonts w:ascii="GT Walsheim Light" w:hAnsi="GT Walsheim Light"/>
        </w:rPr>
        <w:t xml:space="preserve">Freshly cook food during your shift </w:t>
      </w:r>
    </w:p>
    <w:p w14:paraId="6DE1C159" w14:textId="3A9D506B" w:rsidR="00933661" w:rsidRPr="001319BF" w:rsidRDefault="00933661" w:rsidP="00F933CD">
      <w:pPr>
        <w:pStyle w:val="ListParagraph"/>
        <w:numPr>
          <w:ilvl w:val="0"/>
          <w:numId w:val="9"/>
        </w:numPr>
        <w:rPr>
          <w:rFonts w:ascii="GT Walsheim Light" w:hAnsi="GT Walsheim Light"/>
        </w:rPr>
      </w:pPr>
      <w:r w:rsidRPr="001319BF">
        <w:rPr>
          <w:rFonts w:ascii="GT Walsheim Light" w:hAnsi="GT Walsheim Light"/>
        </w:rPr>
        <w:t>Excellent discounts in stays and across all our F&amp;B outlets</w:t>
      </w:r>
    </w:p>
    <w:p w14:paraId="4BB2F1D8" w14:textId="171819A7" w:rsidR="00933661" w:rsidRPr="001319BF" w:rsidRDefault="00933661" w:rsidP="00F933CD">
      <w:pPr>
        <w:pStyle w:val="ListParagraph"/>
        <w:numPr>
          <w:ilvl w:val="0"/>
          <w:numId w:val="9"/>
        </w:numPr>
        <w:rPr>
          <w:rFonts w:ascii="GT Walsheim Light" w:hAnsi="GT Walsheim Light"/>
        </w:rPr>
      </w:pPr>
      <w:r w:rsidRPr="001319BF">
        <w:rPr>
          <w:rFonts w:ascii="GT Walsheim Light" w:hAnsi="GT Walsheim Light"/>
        </w:rPr>
        <w:t>Training to get you settled into your role, learning academies to broaden your skillset and development that helps you think, make and thrive at work</w:t>
      </w:r>
    </w:p>
    <w:p w14:paraId="3A8C4AAD" w14:textId="68DC37C0" w:rsidR="00D246A2" w:rsidRPr="001319BF" w:rsidRDefault="00933661" w:rsidP="00F933CD">
      <w:pPr>
        <w:pStyle w:val="ListParagraph"/>
        <w:numPr>
          <w:ilvl w:val="0"/>
          <w:numId w:val="9"/>
        </w:numPr>
        <w:rPr>
          <w:rFonts w:ascii="GT Walsheim Light" w:hAnsi="GT Walsheim Light"/>
        </w:rPr>
      </w:pPr>
      <w:r w:rsidRPr="001319BF">
        <w:rPr>
          <w:rFonts w:ascii="GT Walsheim Light" w:hAnsi="GT Walsheim Light"/>
        </w:rPr>
        <w:t xml:space="preserve">Opportunity to join </w:t>
      </w:r>
      <w:r w:rsidR="008915B4" w:rsidRPr="001319BF">
        <w:rPr>
          <w:rFonts w:ascii="GT Walsheim Light" w:hAnsi="GT Walsheim Light"/>
        </w:rPr>
        <w:t xml:space="preserve">and participate in </w:t>
      </w:r>
      <w:r w:rsidRPr="001319BF">
        <w:rPr>
          <w:rFonts w:ascii="GT Walsheim Light" w:hAnsi="GT Walsheim Light"/>
        </w:rPr>
        <w:t xml:space="preserve">our unique GROW academy  </w:t>
      </w:r>
    </w:p>
    <w:p w14:paraId="2AF4DAF7" w14:textId="4022EE2D" w:rsidR="00933661" w:rsidRPr="001319BF" w:rsidRDefault="00933661" w:rsidP="00D246A2">
      <w:pPr>
        <w:spacing w:before="100" w:beforeAutospacing="1" w:after="100" w:afterAutospacing="1" w:line="240" w:lineRule="auto"/>
        <w:jc w:val="both"/>
        <w:rPr>
          <w:rFonts w:ascii="BrownLight" w:eastAsia="Times New Roman" w:hAnsi="BrownLight" w:cs="Times New Roman"/>
          <w:color w:val="333333"/>
          <w:lang w:eastAsia="en-GB"/>
        </w:rPr>
      </w:pPr>
    </w:p>
    <w:p w14:paraId="6E8EF532" w14:textId="77777777" w:rsidR="00933661" w:rsidRPr="001319BF" w:rsidRDefault="00933661" w:rsidP="00D246A2">
      <w:pPr>
        <w:jc w:val="both"/>
        <w:rPr>
          <w:lang w:val="en-US"/>
        </w:rPr>
      </w:pPr>
    </w:p>
    <w:sectPr w:rsidR="00933661" w:rsidRPr="001319B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76F06" w14:textId="77777777" w:rsidR="00E86782" w:rsidRDefault="00E86782" w:rsidP="006C3D4A">
      <w:pPr>
        <w:spacing w:after="0" w:line="240" w:lineRule="auto"/>
      </w:pPr>
      <w:r>
        <w:separator/>
      </w:r>
    </w:p>
  </w:endnote>
  <w:endnote w:type="continuationSeparator" w:id="0">
    <w:p w14:paraId="4AB0CE5C" w14:textId="77777777" w:rsidR="00E86782" w:rsidRDefault="00E86782" w:rsidP="006C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terstate Light">
    <w:panose1 w:val="00000000000000000000"/>
    <w:charset w:val="00"/>
    <w:family w:val="modern"/>
    <w:notTrueType/>
    <w:pitch w:val="variable"/>
    <w:sig w:usb0="A00000AF" w:usb1="50002048" w:usb2="00000000" w:usb3="00000000" w:csb0="00000111" w:csb1="00000000"/>
  </w:font>
  <w:font w:name="GT Walsheim Light">
    <w:altName w:val="Calibri"/>
    <w:panose1 w:val="00000400000000000000"/>
    <w:charset w:val="00"/>
    <w:family w:val="modern"/>
    <w:notTrueType/>
    <w:pitch w:val="variable"/>
    <w:sig w:usb0="00000007" w:usb1="00000000" w:usb2="00000000" w:usb3="00000000" w:csb0="00000093" w:csb1="00000000"/>
  </w:font>
  <w:font w:name="Brown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9D86E" w14:textId="77777777" w:rsidR="00E86782" w:rsidRDefault="00E86782" w:rsidP="006C3D4A">
      <w:pPr>
        <w:spacing w:after="0" w:line="240" w:lineRule="auto"/>
      </w:pPr>
      <w:r>
        <w:separator/>
      </w:r>
    </w:p>
  </w:footnote>
  <w:footnote w:type="continuationSeparator" w:id="0">
    <w:p w14:paraId="1A43A7E0" w14:textId="77777777" w:rsidR="00E86782" w:rsidRDefault="00E86782" w:rsidP="006C3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9EC5A" w14:textId="59741170" w:rsidR="006C3D4A" w:rsidRDefault="00D469F0" w:rsidP="006C3D4A">
    <w:pPr>
      <w:pStyle w:val="Header"/>
      <w:jc w:val="center"/>
    </w:pPr>
    <w:r>
      <w:rPr>
        <w:noProof/>
      </w:rPr>
      <w:drawing>
        <wp:anchor distT="0" distB="0" distL="114300" distR="114300" simplePos="0" relativeHeight="251659264" behindDoc="1" locked="0" layoutInCell="1" allowOverlap="1" wp14:anchorId="54CDDAD8" wp14:editId="695039ED">
          <wp:simplePos x="0" y="0"/>
          <wp:positionH relativeFrom="margin">
            <wp:posOffset>-6350</wp:posOffset>
          </wp:positionH>
          <wp:positionV relativeFrom="paragraph">
            <wp:posOffset>-229235</wp:posOffset>
          </wp:positionV>
          <wp:extent cx="1568450" cy="688999"/>
          <wp:effectExtent l="0" t="0" r="0" b="0"/>
          <wp:wrapTight wrapText="bothSides">
            <wp:wrapPolygon edited="0">
              <wp:start x="0" y="0"/>
              <wp:lineTo x="0" y="20903"/>
              <wp:lineTo x="21250" y="20903"/>
              <wp:lineTo x="212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0" cy="68899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D1A03"/>
    <w:multiLevelType w:val="multilevel"/>
    <w:tmpl w:val="3F90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73658"/>
    <w:multiLevelType w:val="multilevel"/>
    <w:tmpl w:val="3F90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3E2A52"/>
    <w:multiLevelType w:val="multilevel"/>
    <w:tmpl w:val="3F90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A0D7C"/>
    <w:multiLevelType w:val="hybridMultilevel"/>
    <w:tmpl w:val="EB70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D2377E"/>
    <w:multiLevelType w:val="hybridMultilevel"/>
    <w:tmpl w:val="8CCA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933C6F"/>
    <w:multiLevelType w:val="multilevel"/>
    <w:tmpl w:val="3F90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75779A"/>
    <w:multiLevelType w:val="hybridMultilevel"/>
    <w:tmpl w:val="44A00C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8082DC9"/>
    <w:multiLevelType w:val="multilevel"/>
    <w:tmpl w:val="88F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B3335"/>
    <w:multiLevelType w:val="multilevel"/>
    <w:tmpl w:val="3F90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7C1556"/>
    <w:multiLevelType w:val="hybridMultilevel"/>
    <w:tmpl w:val="B0F2B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AA4251"/>
    <w:multiLevelType w:val="multilevel"/>
    <w:tmpl w:val="3F90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CE5C56"/>
    <w:multiLevelType w:val="hybridMultilevel"/>
    <w:tmpl w:val="13F2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495554"/>
    <w:multiLevelType w:val="multilevel"/>
    <w:tmpl w:val="5A34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7"/>
  </w:num>
  <w:num w:numId="4">
    <w:abstractNumId w:val="11"/>
  </w:num>
  <w:num w:numId="5">
    <w:abstractNumId w:val="2"/>
  </w:num>
  <w:num w:numId="6">
    <w:abstractNumId w:val="10"/>
  </w:num>
  <w:num w:numId="7">
    <w:abstractNumId w:val="0"/>
  </w:num>
  <w:num w:numId="8">
    <w:abstractNumId w:val="8"/>
  </w:num>
  <w:num w:numId="9">
    <w:abstractNumId w:val="4"/>
  </w:num>
  <w:num w:numId="10">
    <w:abstractNumId w:val="6"/>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61"/>
    <w:rsid w:val="00051D68"/>
    <w:rsid w:val="001319BF"/>
    <w:rsid w:val="001E4259"/>
    <w:rsid w:val="00304ADF"/>
    <w:rsid w:val="0038633A"/>
    <w:rsid w:val="003D023C"/>
    <w:rsid w:val="003E39CB"/>
    <w:rsid w:val="00495DC2"/>
    <w:rsid w:val="004C4A43"/>
    <w:rsid w:val="00547D39"/>
    <w:rsid w:val="005D1192"/>
    <w:rsid w:val="00636070"/>
    <w:rsid w:val="006B594D"/>
    <w:rsid w:val="006C3D4A"/>
    <w:rsid w:val="006D2A1D"/>
    <w:rsid w:val="008915B4"/>
    <w:rsid w:val="00933661"/>
    <w:rsid w:val="00961A1B"/>
    <w:rsid w:val="009A7E60"/>
    <w:rsid w:val="009E085C"/>
    <w:rsid w:val="00A10F01"/>
    <w:rsid w:val="00AD2605"/>
    <w:rsid w:val="00B5628A"/>
    <w:rsid w:val="00BF3C63"/>
    <w:rsid w:val="00C5659A"/>
    <w:rsid w:val="00C879F1"/>
    <w:rsid w:val="00CD3477"/>
    <w:rsid w:val="00D246A2"/>
    <w:rsid w:val="00D469F0"/>
    <w:rsid w:val="00D6452D"/>
    <w:rsid w:val="00E329B3"/>
    <w:rsid w:val="00E4302A"/>
    <w:rsid w:val="00E86782"/>
    <w:rsid w:val="00EF53EE"/>
    <w:rsid w:val="00F933CD"/>
    <w:rsid w:val="00F96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D545DD"/>
  <w15:chartTrackingRefBased/>
  <w15:docId w15:val="{6CB681EA-566C-41FA-B5B3-D29B2CC8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D4A"/>
  </w:style>
  <w:style w:type="paragraph" w:styleId="Footer">
    <w:name w:val="footer"/>
    <w:basedOn w:val="Normal"/>
    <w:link w:val="FooterChar"/>
    <w:uiPriority w:val="99"/>
    <w:unhideWhenUsed/>
    <w:rsid w:val="006C3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D4A"/>
  </w:style>
  <w:style w:type="paragraph" w:styleId="NoSpacing">
    <w:name w:val="No Spacing"/>
    <w:uiPriority w:val="1"/>
    <w:qFormat/>
    <w:rsid w:val="004C4A43"/>
    <w:pPr>
      <w:spacing w:after="0" w:line="240" w:lineRule="auto"/>
    </w:pPr>
  </w:style>
  <w:style w:type="paragraph" w:styleId="ListParagraph">
    <w:name w:val="List Paragraph"/>
    <w:basedOn w:val="Normal"/>
    <w:uiPriority w:val="34"/>
    <w:qFormat/>
    <w:rsid w:val="00A10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47916">
      <w:bodyDiv w:val="1"/>
      <w:marLeft w:val="0"/>
      <w:marRight w:val="0"/>
      <w:marTop w:val="0"/>
      <w:marBottom w:val="0"/>
      <w:divBdr>
        <w:top w:val="none" w:sz="0" w:space="0" w:color="auto"/>
        <w:left w:val="none" w:sz="0" w:space="0" w:color="auto"/>
        <w:bottom w:val="none" w:sz="0" w:space="0" w:color="auto"/>
        <w:right w:val="none" w:sz="0" w:space="0" w:color="auto"/>
      </w:divBdr>
    </w:div>
    <w:div w:id="26470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Lee - Allen</dc:creator>
  <cp:keywords/>
  <dc:description/>
  <cp:lastModifiedBy>Romina Vedova</cp:lastModifiedBy>
  <cp:revision>3</cp:revision>
  <cp:lastPrinted>2019-08-28T14:59:00Z</cp:lastPrinted>
  <dcterms:created xsi:type="dcterms:W3CDTF">2021-03-23T16:59:00Z</dcterms:created>
  <dcterms:modified xsi:type="dcterms:W3CDTF">2021-03-23T17:06:00Z</dcterms:modified>
</cp:coreProperties>
</file>